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BA9C6" w14:textId="77777777" w:rsidR="00FC582A" w:rsidRPr="00FC582A" w:rsidRDefault="00FC582A" w:rsidP="00FC582A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C2004D"/>
          <w:spacing w:val="4"/>
          <w:sz w:val="44"/>
          <w:szCs w:val="44"/>
        </w:rPr>
      </w:pPr>
      <w:r w:rsidRPr="00FC582A">
        <w:rPr>
          <w:rFonts w:ascii="CoHeadline-Regular" w:hAnsi="CoHeadline-Regular" w:cs="CoHeadline-Regular"/>
          <w:color w:val="C2004D"/>
          <w:spacing w:val="4"/>
          <w:sz w:val="44"/>
          <w:szCs w:val="44"/>
        </w:rPr>
        <w:t>Los caminos del Rey Salomón</w:t>
      </w:r>
    </w:p>
    <w:p w14:paraId="43DCE47A" w14:textId="77777777" w:rsidR="00FC582A" w:rsidRPr="00FC582A" w:rsidRDefault="00FC582A" w:rsidP="00FC582A">
      <w:pPr>
        <w:autoSpaceDE w:val="0"/>
        <w:autoSpaceDN w:val="0"/>
        <w:adjustRightInd w:val="0"/>
        <w:textAlignment w:val="center"/>
        <w:rPr>
          <w:rFonts w:ascii="Router-Book" w:hAnsi="Router-Book" w:cs="Router-Book"/>
          <w:color w:val="C2004D"/>
          <w:spacing w:val="3"/>
          <w:position w:val="2"/>
          <w:sz w:val="26"/>
          <w:szCs w:val="26"/>
        </w:rPr>
      </w:pPr>
      <w:r w:rsidRPr="00FC582A">
        <w:rPr>
          <w:rFonts w:ascii="Router-Book" w:hAnsi="Router-Book" w:cs="Router-Book"/>
          <w:color w:val="C2004D"/>
          <w:spacing w:val="3"/>
          <w:position w:val="2"/>
          <w:sz w:val="26"/>
          <w:szCs w:val="26"/>
        </w:rPr>
        <w:t>(Egipto - Israel)</w:t>
      </w:r>
    </w:p>
    <w:p w14:paraId="01C8F3DE" w14:textId="77777777" w:rsidR="00FC582A" w:rsidRDefault="00FC582A" w:rsidP="00FC582A">
      <w:pPr>
        <w:pStyle w:val="codigocabecera"/>
        <w:spacing w:line="240" w:lineRule="auto"/>
        <w:jc w:val="left"/>
      </w:pPr>
      <w:r>
        <w:t>C-87158</w:t>
      </w:r>
    </w:p>
    <w:p w14:paraId="48887611" w14:textId="6BB2563D" w:rsidR="00957DB7" w:rsidRDefault="00FC582A" w:rsidP="00FC582A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15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1E65F6EF" w14:textId="77777777" w:rsidR="00FC582A" w:rsidRDefault="00957DB7" w:rsidP="00FC582A">
      <w:pPr>
        <w:pStyle w:val="nochescabecera"/>
        <w:spacing w:line="240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FC582A">
        <w:t>Cairo 4. Crucero 3. Jerusalén 3. Haifa 2. Tel Aviv 2.</w:t>
      </w:r>
    </w:p>
    <w:p w14:paraId="51F157E3" w14:textId="77777777" w:rsidR="004D3193" w:rsidRPr="004906BE" w:rsidRDefault="004D3193" w:rsidP="00FC582A">
      <w:pPr>
        <w:pStyle w:val="Ningnestilodeprrafo"/>
        <w:spacing w:line="240" w:lineRule="auto"/>
        <w:rPr>
          <w:rFonts w:ascii="CoHeadline-Regular" w:hAnsi="CoHeadline-Regular" w:cs="CoHeadline-Regular"/>
          <w:color w:val="C6B012"/>
          <w:w w:val="90"/>
        </w:rPr>
      </w:pPr>
    </w:p>
    <w:p w14:paraId="32C5739C" w14:textId="77777777" w:rsidR="004D3193" w:rsidRPr="00D149A4" w:rsidRDefault="004D3193" w:rsidP="00FC582A">
      <w:pPr>
        <w:autoSpaceDE w:val="0"/>
        <w:autoSpaceDN w:val="0"/>
        <w:adjustRightInd w:val="0"/>
        <w:spacing w:line="221" w:lineRule="auto"/>
        <w:textAlignment w:val="center"/>
        <w:rPr>
          <w:rFonts w:ascii="CoHeadline-Regular" w:hAnsi="CoHeadline-Regular" w:cs="CoHeadline-Regular"/>
          <w:color w:val="C2004D"/>
          <w:spacing w:val="3"/>
          <w:sz w:val="26"/>
          <w:szCs w:val="26"/>
        </w:rPr>
      </w:pPr>
      <w:r w:rsidRPr="00D149A4">
        <w:rPr>
          <w:rFonts w:ascii="CoHeadline-Regular" w:hAnsi="CoHeadline-Regular" w:cs="CoHeadline-Regular"/>
          <w:color w:val="C2004D"/>
          <w:spacing w:val="3"/>
          <w:sz w:val="26"/>
          <w:szCs w:val="26"/>
        </w:rPr>
        <w:t>INCLUYE  Crucero por el Nilo</w:t>
      </w:r>
    </w:p>
    <w:p w14:paraId="5BF100D6" w14:textId="77777777" w:rsidR="004D3193" w:rsidRDefault="004D3193" w:rsidP="00FC582A">
      <w:pPr>
        <w:tabs>
          <w:tab w:val="left" w:pos="1389"/>
        </w:tabs>
        <w:suppressAutoHyphens/>
        <w:autoSpaceDE w:val="0"/>
        <w:autoSpaceDN w:val="0"/>
        <w:adjustRightInd w:val="0"/>
        <w:spacing w:after="28" w:line="221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6AB31FF0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1º (Domingo) CAIRO </w:t>
      </w:r>
    </w:p>
    <w:p w14:paraId="74DD2EB3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Llegada al aeropuerto de El Cairo. Asistencia en el aeropuerto y traslado al hotel. </w:t>
      </w: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6455742C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3D56B272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2º (Lunes) CAIRO </w:t>
      </w:r>
    </w:p>
    <w:p w14:paraId="42089FEC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Salida para realizar la visita a las tres Pirámides de Giza, la eterna Esfinge y el Templo del Valle (no incluye entrada al interior de las Pirámides). Tarde libre, podrá realizar una visita opcional a la necrópolis Sakkara y la ciudad de Menfis, capital del imperio antiguo. Por la noche, también opcionalmente, podrá asistir a un espectáculo de luz y sonido en las pirámides. Regreso al hotel. </w:t>
      </w: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5FEBF8C6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7AB3AE2D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3º (Martes) CAIRO</w:t>
      </w:r>
    </w:p>
    <w:p w14:paraId="5A2DE3EA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Día libre. Posibilidad de realizar una visita opcional a la ciudad de El Cairo: el Museo de Arte Faraónico, la Ciudadela de Saladino con su Mezquita de Alabastro, el Bazar de Khan el Khalili y el Barrio Copto. Por la noche podrá realizar una visita opcional de cena buffet con espectáculo en barco por el rio Nilo. </w:t>
      </w: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</w:t>
      </w:r>
    </w:p>
    <w:p w14:paraId="2D8D73AE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269BB4BA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4º (Miércoles) CAIRO-ASWAN (avión)</w:t>
      </w:r>
    </w:p>
    <w:p w14:paraId="3E71073B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Traslado al Aeropuerto Internacional de El Cairo y vuelo doméstico con destino a Aswan. Llegada y traslado al barco. Salida para realizar visita al Templo de Filae y a la Alta Presa de Aswan. Por la tarde, un paseo en una Faluca por el Río Nilo (típicos veleros egipcios) desde donde podremos admirar y disfrutar de una visita panorámica al Mausoleo del Agha Khan, a la Isla Elefantina y al Jardín Botánico. </w:t>
      </w: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Almuerzo, cena y noche a bordo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112F3D1A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C47B9AD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5º (Jueves) ASWAN-KOM OMBO-EDFU</w:t>
      </w:r>
    </w:p>
    <w:p w14:paraId="46AB1AA2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Pensión completa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en el barco. Posibilidad de realizar una excursión opcional a los famosos Templos de Abu Simbel. Navegación hacia Kom Ombo. Llegada a Kom Ombo y visita al Templo de Kom Ombo el único dedicado a dos divinidades: El dios Sobek con cabeza de cocodrilo y el dios Haroeris con cabeza de halcón. Navegación hacia Edfu. </w:t>
      </w: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Noche a bordo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</w:t>
      </w:r>
    </w:p>
    <w:p w14:paraId="2D298B33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2DCDEEE8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6º (Viernes) EDFU-ESNA-LUXOR</w:t>
      </w:r>
    </w:p>
    <w:p w14:paraId="505309C8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Pensión completa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en el barco. Llegada a Edfu y visita al Templo de Edfu dedicado al dios Horus. Navegación hacia Esna. Cruzaremos la Esclusa de Esna y continuaremos la havegación hacia Luxor. </w:t>
      </w: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Noche a bordo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</w:t>
      </w:r>
    </w:p>
    <w:p w14:paraId="1CAB0CC8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6916274D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7º (Sábado) LUXOR-CAIRO (avión)</w:t>
      </w:r>
    </w:p>
    <w:p w14:paraId="11EE9C3A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y desembarque. Por la mañana, visita a la Orilla Occidental en Luxor, a la Necrópolis de Tebas, al Valle de los Reyes, al Templo Funerario de la Reina Hatshepsut conocido como El-Deir El-Bahari y a los Colosos de Memnón. Por la tarde, visita a la Orilla Oriental en Luxor; a los Templos de Luxor y Karnak. Traslado al aeropuerto para salir con destino a El Cairo. Llegada y traslado al hotel. </w:t>
      </w: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</w:t>
      </w:r>
    </w:p>
    <w:p w14:paraId="09EC1C17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41FE489E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spacing w:val="-6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spacing w:val="-6"/>
          <w:w w:val="90"/>
          <w:sz w:val="16"/>
          <w:szCs w:val="16"/>
        </w:rPr>
        <w:t>Día 8º (Domingo) CAIRO–TEL AVIV–JERUSALÉN (avión)</w:t>
      </w:r>
    </w:p>
    <w:p w14:paraId="533499F5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Desayuno. 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A la hora indicada traslado al aeropuerto para tomar un vuelo (no incluido) hacia Tel Aviv. A su llegada, traslado al hotel en Jerusalén. </w:t>
      </w: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Alojamiento. </w:t>
      </w:r>
    </w:p>
    <w:p w14:paraId="24032D90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28F7B3D2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9º (Lunes) JERUSALÉN </w:t>
      </w:r>
    </w:p>
    <w:p w14:paraId="41BA5635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Desayuno. 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Salida hacia el Monte de los Olivos, para apreciar una magnifica vista de la ciudad. Continuamos al Jardín de Getsemaní y la Basílica de la Agonía.  Seguiremos hacia la Ciudad Antigua, subiremos a la Explanada del Templo (si es posible) y visita del Muro de los Lamentos. A continuación, realizaremos a pie la Vía Dolorosa para llegar al lugar de la crucifixión de Jesús y al Santo Sepulcro. Visita del Monte Sion donde se encuentran la Tumba del Rey David, el Cenáculo (lugar de la Ultima Cena) y la Abadía de la Dormición. Seguiremos a la parte moderna de la ciudad para visitar al Mercado Popular (Shuk) Mahané Yehuda. </w:t>
      </w: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 Posibilidad de realizar un tour opcional nocturno de show de luces y sonido en la Torre de David.</w:t>
      </w:r>
    </w:p>
    <w:p w14:paraId="2489FDB5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CD6C30C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10 º (Martes) JERUSALÉN</w:t>
      </w:r>
    </w:p>
    <w:p w14:paraId="36058956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000000"/>
          <w:spacing w:val="2"/>
          <w:w w:val="90"/>
          <w:sz w:val="16"/>
          <w:szCs w:val="16"/>
        </w:rPr>
        <w:t>Desayuno.</w:t>
      </w:r>
      <w:r w:rsidRPr="00FC582A"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  <w:t xml:space="preserve"> Salida hacia el Santuario del Libro en el Museo de Israel, donde están expuestos los Manuscritos del Mar Muerto, y donde se encuentra la Maqueta de Jerusalén en tiempos de Jesús. Visita panorámica de la Ciudad Moderna y del Parlamento de Israel. Continuamos hacia el pintoresco barrio de Ein Karem, visita la Iglesia de San Juan Bautista. Continuamos con la visita hacia Yad Vashem, Museo y Memorial del Holocausto. </w:t>
      </w:r>
      <w:r w:rsidRPr="00FC582A">
        <w:rPr>
          <w:rFonts w:ascii="Router-Bold" w:hAnsi="Router-Bold" w:cs="Router-Bold"/>
          <w:b/>
          <w:bCs/>
          <w:color w:val="000000"/>
          <w:spacing w:val="2"/>
          <w:w w:val="90"/>
          <w:sz w:val="16"/>
          <w:szCs w:val="16"/>
        </w:rPr>
        <w:t xml:space="preserve">Alojamiento. </w:t>
      </w:r>
      <w:r w:rsidRPr="00FC582A"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  <w:t>Posibilidad de realizar un tour opcional a Belén, para visitar la Iglesia de la Natividad, la Gruta del Pesebre y la Estrella de 14 puntas (lugar del nacimiento de Jesús).</w:t>
      </w:r>
    </w:p>
    <w:p w14:paraId="0D728A40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7E2E8333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11º (Miércoles) JERUSALÉN–RIO JORDAN–GALILEA–HAIFA </w:t>
      </w:r>
    </w:p>
    <w:p w14:paraId="596C4671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Desayuno.</w:t>
      </w:r>
      <w:r w:rsidRPr="00FC582A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Salida hacia el Mar de Galilea. Seguimos bordeando el Oasis de Jericó, donde disfrutaremos de una vista panorámica del Monte de la Tentación y del Mar Muerto. Llegamos a Yardenit, lugar tradicional del bautismo en el Río Jordán, y seguiremos para realizar una apasionante travesía en barco en el Mar de Galilea. Seguimos hacia el Monte de las Bienaventuranzas, escenario del Sermón de la Montaña. Visita a Tabgha, lugar de la Multiplicación de los Panes y de los Peces y Cafarnaúm, dónde están la Antigua Sinagoga y Casa de San Pedro. Se continúa bordeando el Mar de Galilea con destino a Haifa. </w:t>
      </w:r>
      <w:r w:rsidRPr="00FC582A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 xml:space="preserve">Alojamiento. </w:t>
      </w:r>
    </w:p>
    <w:p w14:paraId="29D7541D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44C2A810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12º (Jueves) HAIFA–ACRE–NAZARETH–HAIFA </w:t>
      </w:r>
    </w:p>
    <w:p w14:paraId="7AB64B3F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Salida hasta Acre para visitar la antigua Fortaleza de los Cruzados. Continuación hasta Nazareth para visitar la Basílica de la Anunciación y la Carpintería de José. Seguimos hacia una bodega en la zona de la Galilea, para una degustación en esta región, conocida por los mejores vinos producidos en Israel. Regreso a Haifa. Continuamos hacia al Monte Carmelo, donde contemplaremos el Templo Bahaí y sus Jardines Persas, asimismo tendremos una vista panorámica de la ciudad y del puerto. </w:t>
      </w: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Alojamiento. </w:t>
      </w:r>
    </w:p>
    <w:p w14:paraId="3E719D22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27A5F4C0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13º (Viernes) HAIFA–CESÁREA–TEL AVIV </w:t>
      </w:r>
    </w:p>
    <w:p w14:paraId="24AB2399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Salida bordeando el Mar Mediterráneo hasta llegar a Cesárea Marítima, antigua capital Romana, donde visitaremos su Teatro, la ciudad de los Cruzados y el Acueducto Romano. Llegaremos a Tel Aviv-Jaffa. Visita panorámica con autobús por la calle Rotschild y el pintoresco barrio de Neve Tzedek, donde visitaremos el Mercado (Shuk) de HaCarmel.  Nos dirigiremos a Jaffa, uno de los puertos más antiguos del mundo. Disfrutaremos de tiempo libre en el Mercado de Pulgas y sus numerosas galerías de arte, artesanía y joyería. O posibilidad de traslado al hotel. </w:t>
      </w: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Alojamiento. </w:t>
      </w:r>
    </w:p>
    <w:p w14:paraId="548160C0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02697A20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14º (Sábado) TEL AVIV </w:t>
      </w:r>
    </w:p>
    <w:p w14:paraId="237EBEF8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Día libre. Posibilidad de tomar la excursión opcional Masada y Mar Muerto, salida hacia la región del Mar Muerto, uno dos lugares más bajo del mundo. Ascensión en cable carril a Masada, última fortificación de los judíos en su lucha contra los romanos. Visita a las excavaciones, el Palacio de Herodes y la Antigua Sinagoga. Tendremos tiempo libre para disfrutar de un baño en las aguas medicinales del Mar Muerto. </w:t>
      </w: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</w:p>
    <w:p w14:paraId="5071036A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1A9CE9C1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15º (Domingo) TEL AVIV </w:t>
      </w:r>
    </w:p>
    <w:p w14:paraId="10C04857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Desayuno. </w:t>
      </w:r>
      <w:r w:rsidRPr="00FC582A">
        <w:rPr>
          <w:rFonts w:ascii="Router-Book" w:hAnsi="Router-Book" w:cs="Router-Book"/>
          <w:color w:val="000000"/>
          <w:w w:val="90"/>
          <w:sz w:val="16"/>
          <w:szCs w:val="16"/>
        </w:rPr>
        <w:t xml:space="preserve">A la hora indicada traslado al Aeropuerto Ben Gurion. </w:t>
      </w:r>
      <w:r w:rsidRPr="00FC582A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Fin de los servicios.</w:t>
      </w:r>
    </w:p>
    <w:p w14:paraId="3BA3E010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18D790F8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ind w:left="113" w:hanging="113"/>
        <w:jc w:val="both"/>
        <w:textAlignment w:val="center"/>
        <w:rPr>
          <w:rFonts w:ascii="Router-Bold" w:hAnsi="Router-Bold" w:cs="Router-Bold"/>
          <w:b/>
          <w:bCs/>
          <w:color w:val="000000"/>
          <w:spacing w:val="-3"/>
          <w:w w:val="90"/>
          <w:sz w:val="14"/>
          <w:szCs w:val="14"/>
        </w:rPr>
      </w:pPr>
      <w:r w:rsidRPr="00FC582A">
        <w:rPr>
          <w:rFonts w:ascii="Router-Bold" w:hAnsi="Router-Bold" w:cs="Router-Bold"/>
          <w:b/>
          <w:bCs/>
          <w:color w:val="000000"/>
          <w:spacing w:val="-3"/>
          <w:w w:val="90"/>
          <w:sz w:val="14"/>
          <w:szCs w:val="14"/>
        </w:rPr>
        <w:lastRenderedPageBreak/>
        <w:t>Notas importantes:</w:t>
      </w:r>
    </w:p>
    <w:p w14:paraId="20E134B1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ab/>
        <w:t>En el mes del Ramadán los cruces de fronteras llevan más tiempo de lo habitual.</w:t>
      </w:r>
    </w:p>
    <w:p w14:paraId="7AAF1F6C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ab/>
        <w:t>Trámites para las visas, mínimo dos semanas antes de la llegada.</w:t>
      </w:r>
    </w:p>
    <w:p w14:paraId="2B556A1F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ab/>
        <w:t>El orden del itinerario/visitas pueden variar, sin previo aviso.</w:t>
      </w:r>
    </w:p>
    <w:p w14:paraId="06D4F2B8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ab/>
        <w:t>La entrada a Yad Vashem (Memorial del Holocausto) no está permitida a menores de 10 años.</w:t>
      </w:r>
    </w:p>
    <w:p w14:paraId="32702CF3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ab/>
        <w:t>Permitido 1 maleta y un bolso de mano por persona.</w:t>
      </w:r>
    </w:p>
    <w:p w14:paraId="14793149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 xml:space="preserve">- </w:t>
      </w: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ab/>
        <w:t>No habrá cenas después de las 20:30 hrs. ni reembolso.</w:t>
      </w:r>
    </w:p>
    <w:p w14:paraId="08646A2E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 xml:space="preserve"> -</w:t>
      </w: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ab/>
        <w:t>Los vuelos con llegada a Israel entre las 23:00-06:00 hrs., tendrán suplemento.</w:t>
      </w:r>
    </w:p>
    <w:p w14:paraId="0F4A2415" w14:textId="77777777" w:rsidR="00FC582A" w:rsidRPr="00FC582A" w:rsidRDefault="00FC582A" w:rsidP="00FC582A">
      <w:pPr>
        <w:autoSpaceDE w:val="0"/>
        <w:autoSpaceDN w:val="0"/>
        <w:adjustRightInd w:val="0"/>
        <w:spacing w:line="221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>-</w:t>
      </w:r>
      <w:r w:rsidRPr="00FC582A">
        <w:rPr>
          <w:rFonts w:ascii="Router-Book" w:hAnsi="Router-Book" w:cs="Router-Book"/>
          <w:color w:val="000000"/>
          <w:w w:val="90"/>
          <w:sz w:val="14"/>
          <w:szCs w:val="14"/>
        </w:rPr>
        <w:tab/>
        <w:t>Las excursiones opcionales deben ser reservadas y pagadas por anticipado.</w:t>
      </w:r>
    </w:p>
    <w:p w14:paraId="365EF23B" w14:textId="77777777" w:rsidR="00FC582A" w:rsidRDefault="00FC582A" w:rsidP="00FC582A">
      <w:pPr>
        <w:tabs>
          <w:tab w:val="left" w:pos="1389"/>
        </w:tabs>
        <w:suppressAutoHyphens/>
        <w:autoSpaceDE w:val="0"/>
        <w:autoSpaceDN w:val="0"/>
        <w:adjustRightInd w:val="0"/>
        <w:spacing w:after="28" w:line="221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2C0F97B9" w14:textId="77777777" w:rsidR="00FC582A" w:rsidRPr="00FC582A" w:rsidRDefault="004D3193" w:rsidP="00FC582A">
      <w:pPr>
        <w:pStyle w:val="cabecerahotelespreciosHoteles-Incluye"/>
        <w:spacing w:after="0" w:line="221" w:lineRule="auto"/>
        <w:rPr>
          <w:color w:val="C2004D"/>
        </w:rPr>
      </w:pPr>
      <w:r w:rsidRPr="00D149A4">
        <w:rPr>
          <w:color w:val="C2004D"/>
        </w:rPr>
        <w:t>Fechas de inicio</w:t>
      </w:r>
      <w:r>
        <w:rPr>
          <w:color w:val="C2004D"/>
        </w:rPr>
        <w:t xml:space="preserve"> garantizadas</w:t>
      </w:r>
      <w:r w:rsidRPr="00D149A4">
        <w:rPr>
          <w:color w:val="C2004D"/>
        </w:rPr>
        <w:t>:</w:t>
      </w:r>
      <w:r>
        <w:rPr>
          <w:color w:val="C2004D"/>
        </w:rPr>
        <w:t xml:space="preserve"> </w:t>
      </w:r>
      <w:r w:rsidR="00FC582A" w:rsidRPr="00FC582A">
        <w:rPr>
          <w:color w:val="C2004D"/>
        </w:rPr>
        <w:t>Domingos</w:t>
      </w:r>
    </w:p>
    <w:p w14:paraId="0DC5D552" w14:textId="77777777" w:rsidR="000548C4" w:rsidRDefault="000548C4" w:rsidP="000548C4">
      <w:pPr>
        <w:pStyle w:val="textomesesfechas"/>
      </w:pPr>
      <w:r>
        <w:t>2025/2026</w:t>
      </w:r>
    </w:p>
    <w:p w14:paraId="47B9F16D" w14:textId="6D3C5EFC" w:rsidR="004D3193" w:rsidRDefault="004D3193" w:rsidP="00FC582A">
      <w:pPr>
        <w:tabs>
          <w:tab w:val="left" w:pos="1389"/>
        </w:tabs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</w:p>
    <w:p w14:paraId="0DC709E7" w14:textId="77777777" w:rsidR="00FC582A" w:rsidRPr="00FC582A" w:rsidRDefault="00FC582A" w:rsidP="00FC582A">
      <w:pPr>
        <w:tabs>
          <w:tab w:val="left" w:pos="1389"/>
        </w:tabs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FC582A">
        <w:rPr>
          <w:rFonts w:ascii="CoHeadline-Regular" w:hAnsi="CoHeadline-Regular" w:cs="CoHeadline-Regular"/>
          <w:color w:val="C2004D"/>
          <w:w w:val="90"/>
        </w:rPr>
        <w:t>Incluye</w:t>
      </w:r>
    </w:p>
    <w:p w14:paraId="27D394E6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Traslados desde y al aeropuerto, hoteles y fronteras con chofer de habla inglesa.</w:t>
      </w:r>
    </w:p>
    <w:p w14:paraId="7B03F4F2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Visitas y entradas a los sitios mencionados en el Programa.</w:t>
      </w:r>
    </w:p>
    <w:p w14:paraId="61D8ED5C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Autobús, minibús, furgoneta, con aire acondicionado y guía en español.</w:t>
      </w:r>
    </w:p>
    <w:p w14:paraId="5A16CF97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 xml:space="preserve">Desayuno diario. </w:t>
      </w:r>
    </w:p>
    <w:p w14:paraId="3826C6A5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 xml:space="preserve">Régimen de pensión completa durante el crucero. </w:t>
      </w:r>
    </w:p>
    <w:p w14:paraId="429F8C45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Vuelos domésticos Cairo/Aswan - Luxor/Cairo (los horarios de los vuelos depende de las visitas confirmadas y disponibilidad).</w:t>
      </w:r>
    </w:p>
    <w:p w14:paraId="7DD51538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Asistencia al viajero 24/7.</w:t>
      </w:r>
    </w:p>
    <w:p w14:paraId="729C0398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6642E0F7" w14:textId="77777777" w:rsidR="00FC582A" w:rsidRPr="00FC582A" w:rsidRDefault="00FC582A" w:rsidP="00FC582A">
      <w:pPr>
        <w:tabs>
          <w:tab w:val="left" w:pos="1389"/>
        </w:tabs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FC582A">
        <w:rPr>
          <w:rFonts w:ascii="CoHeadline-Regular" w:hAnsi="CoHeadline-Regular" w:cs="CoHeadline-Regular"/>
          <w:color w:val="C2004D"/>
          <w:w w:val="90"/>
        </w:rPr>
        <w:t>No incluye</w:t>
      </w:r>
    </w:p>
    <w:p w14:paraId="2EBD6296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Boleto aéreo Cairo-Tel Aviv..</w:t>
      </w:r>
    </w:p>
    <w:p w14:paraId="327BDBD3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54AD047E" w14:textId="77777777" w:rsidR="00FC582A" w:rsidRPr="00FC582A" w:rsidRDefault="00FC582A" w:rsidP="00FC582A">
      <w:pPr>
        <w:tabs>
          <w:tab w:val="left" w:pos="1389"/>
        </w:tabs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CoHeadline-Regular" w:hAnsi="CoHeadline-Regular" w:cs="CoHeadline-Regular"/>
          <w:color w:val="C2004D"/>
          <w:w w:val="90"/>
          <w:sz w:val="20"/>
          <w:szCs w:val="20"/>
        </w:rPr>
      </w:pPr>
      <w:r w:rsidRPr="00FC582A">
        <w:rPr>
          <w:rFonts w:ascii="CoHeadline-Regular" w:hAnsi="CoHeadline-Regular" w:cs="CoHeadline-Regular"/>
          <w:color w:val="C2004D"/>
          <w:w w:val="90"/>
          <w:sz w:val="20"/>
          <w:szCs w:val="20"/>
        </w:rPr>
        <w:t>Pago en destino obligatorio</w:t>
      </w:r>
    </w:p>
    <w:p w14:paraId="0C92439F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Tasas y Visas a Egipto.</w:t>
      </w:r>
    </w:p>
    <w:p w14:paraId="6238E92D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En el Crucero 45 $ por persona.</w:t>
      </w:r>
    </w:p>
    <w:p w14:paraId="3C5648F3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553977CE" w14:textId="77777777" w:rsidR="00FC582A" w:rsidRPr="00FC582A" w:rsidRDefault="00FC582A" w:rsidP="00FC582A">
      <w:pPr>
        <w:tabs>
          <w:tab w:val="left" w:pos="1389"/>
        </w:tabs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CoHeadline-Regular" w:hAnsi="CoHeadline-Regular" w:cs="CoHeadline-Regular"/>
          <w:color w:val="C2004D"/>
          <w:w w:val="90"/>
          <w:sz w:val="20"/>
          <w:szCs w:val="20"/>
        </w:rPr>
      </w:pPr>
      <w:r w:rsidRPr="00FC582A">
        <w:rPr>
          <w:rFonts w:ascii="CoHeadline-Regular" w:hAnsi="CoHeadline-Regular" w:cs="CoHeadline-Regular"/>
          <w:color w:val="C2004D"/>
          <w:w w:val="90"/>
          <w:sz w:val="20"/>
          <w:szCs w:val="20"/>
        </w:rPr>
        <w:t>Pago en destino para tener en cuenta</w:t>
      </w:r>
    </w:p>
    <w:p w14:paraId="18B5F866" w14:textId="77777777" w:rsidR="00FC582A" w:rsidRPr="00FC582A" w:rsidRDefault="00FC582A" w:rsidP="00FC582A">
      <w:pPr>
        <w:suppressAutoHyphens/>
        <w:autoSpaceDE w:val="0"/>
        <w:autoSpaceDN w:val="0"/>
        <w:adjustRightInd w:val="0"/>
        <w:spacing w:line="221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C582A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Propinas a guías 4 $ y chóferes 3 $ por día por persona.</w:t>
      </w:r>
    </w:p>
    <w:p w14:paraId="6AAF74AD" w14:textId="77777777" w:rsidR="00FC582A" w:rsidRDefault="00FC582A" w:rsidP="00FC582A">
      <w:pPr>
        <w:tabs>
          <w:tab w:val="left" w:pos="1389"/>
        </w:tabs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</w:p>
    <w:p w14:paraId="7EF0FF22" w14:textId="77777777" w:rsidR="00FC582A" w:rsidRPr="00FC582A" w:rsidRDefault="00FC582A" w:rsidP="00FC582A">
      <w:pPr>
        <w:tabs>
          <w:tab w:val="left" w:pos="1389"/>
        </w:tabs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FC582A">
        <w:rPr>
          <w:rFonts w:ascii="CoHeadline-Regular" w:hAnsi="CoHeadline-Regular" w:cs="CoHeadline-Regular"/>
          <w:color w:val="C2004D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2098"/>
        <w:gridCol w:w="737"/>
      </w:tblGrid>
      <w:tr w:rsidR="00FC582A" w:rsidRPr="00FC582A" w14:paraId="2072C178" w14:textId="77777777" w:rsidTr="000548C4">
        <w:trPr>
          <w:trHeight w:val="60"/>
          <w:tblHeader/>
        </w:trPr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8BA20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FC582A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96AB6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FC582A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FC985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FC582A">
              <w:rPr>
                <w:rFonts w:ascii="Router-Bold" w:hAnsi="Router-Bold" w:cs="Router-Bold"/>
                <w:b/>
                <w:bCs/>
                <w:color w:val="000000"/>
                <w:spacing w:val="-4"/>
                <w:w w:val="90"/>
                <w:sz w:val="17"/>
                <w:szCs w:val="17"/>
              </w:rPr>
              <w:t>Cat.</w:t>
            </w:r>
          </w:p>
        </w:tc>
      </w:tr>
      <w:tr w:rsidR="00FC582A" w:rsidRPr="00FC582A" w14:paraId="3D9886A9" w14:textId="77777777" w:rsidTr="000548C4">
        <w:trPr>
          <w:trHeight w:val="60"/>
        </w:trPr>
        <w:tc>
          <w:tcPr>
            <w:tcW w:w="82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D74DD60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Cairo</w:t>
            </w: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75DA256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Barceló Pyramids / The Oasis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99DD4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Turista</w:t>
            </w:r>
          </w:p>
        </w:tc>
      </w:tr>
      <w:tr w:rsidR="00FC582A" w:rsidRPr="00FC582A" w14:paraId="67D86732" w14:textId="77777777" w:rsidTr="000548C4">
        <w:trPr>
          <w:trHeight w:val="60"/>
        </w:trPr>
        <w:tc>
          <w:tcPr>
            <w:tcW w:w="82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F72E786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628C943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>Movenpick Media City /</w:t>
            </w:r>
          </w:p>
          <w:p w14:paraId="35BDD10E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>Hilton Pyramids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9C506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FC582A" w:rsidRPr="00FC582A" w14:paraId="35A35BE0" w14:textId="77777777" w:rsidTr="000548C4">
        <w:trPr>
          <w:trHeight w:val="60"/>
        </w:trPr>
        <w:tc>
          <w:tcPr>
            <w:tcW w:w="82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3FBD834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FA24A70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Conrad / Sheraton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E74CB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P. Sup.</w:t>
            </w:r>
          </w:p>
        </w:tc>
      </w:tr>
      <w:tr w:rsidR="00FC582A" w:rsidRPr="00FC582A" w14:paraId="7AFEE7B4" w14:textId="77777777" w:rsidTr="000548C4">
        <w:trPr>
          <w:trHeight w:val="60"/>
        </w:trPr>
        <w:tc>
          <w:tcPr>
            <w:tcW w:w="82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70868D4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Crucero</w:t>
            </w: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8AA7FA7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M/S Crown / 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0266D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T/P/P.Sup</w:t>
            </w:r>
          </w:p>
        </w:tc>
      </w:tr>
      <w:tr w:rsidR="00FC582A" w:rsidRPr="00FC582A" w14:paraId="06454E21" w14:textId="77777777" w:rsidTr="000548C4">
        <w:trPr>
          <w:trHeight w:val="60"/>
        </w:trPr>
        <w:tc>
          <w:tcPr>
            <w:tcW w:w="82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00BE8DE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3F14586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M/S Solaris / 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4D3FC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T/P/P.Sup</w:t>
            </w:r>
          </w:p>
        </w:tc>
      </w:tr>
      <w:tr w:rsidR="00FC582A" w:rsidRPr="00FC582A" w14:paraId="00F2567F" w14:textId="77777777" w:rsidTr="000548C4">
        <w:trPr>
          <w:trHeight w:val="60"/>
        </w:trPr>
        <w:tc>
          <w:tcPr>
            <w:tcW w:w="82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BD30AD3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A531B64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M/S Beau Rivage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EA3E5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T/P/P.Sup</w:t>
            </w:r>
          </w:p>
        </w:tc>
      </w:tr>
      <w:tr w:rsidR="00FC582A" w:rsidRPr="00FC582A" w14:paraId="759DCCB0" w14:textId="77777777" w:rsidTr="000548C4">
        <w:trPr>
          <w:trHeight w:val="60"/>
        </w:trPr>
        <w:tc>
          <w:tcPr>
            <w:tcW w:w="82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BECF27E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Jerusalén</w:t>
            </w: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C1FB9FE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Prima Park / Royal Plaza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F31FE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Turista</w:t>
            </w:r>
          </w:p>
        </w:tc>
      </w:tr>
      <w:tr w:rsidR="00FC582A" w:rsidRPr="00FC582A" w14:paraId="39D5C2A5" w14:textId="77777777" w:rsidTr="000548C4">
        <w:trPr>
          <w:trHeight w:val="60"/>
        </w:trPr>
        <w:tc>
          <w:tcPr>
            <w:tcW w:w="82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1C27FF6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DB3DC27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Grand Court / Ramada 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1B190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FC582A" w:rsidRPr="00FC582A" w14:paraId="0D52EB71" w14:textId="77777777" w:rsidTr="000548C4">
        <w:trPr>
          <w:trHeight w:val="60"/>
        </w:trPr>
        <w:tc>
          <w:tcPr>
            <w:tcW w:w="82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8990BE8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26AA691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Leonardo Plaza / Vert 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4AFA3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P. Sup.</w:t>
            </w:r>
          </w:p>
        </w:tc>
      </w:tr>
      <w:tr w:rsidR="00FC582A" w:rsidRPr="00FC582A" w14:paraId="65BB51FB" w14:textId="77777777" w:rsidTr="000548C4">
        <w:trPr>
          <w:trHeight w:val="60"/>
        </w:trPr>
        <w:tc>
          <w:tcPr>
            <w:tcW w:w="82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11F15C2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Haifa</w:t>
            </w: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09286CC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Golden Crown / Bay View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A1959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Turista</w:t>
            </w:r>
          </w:p>
        </w:tc>
      </w:tr>
      <w:tr w:rsidR="00FC582A" w:rsidRPr="00FC582A" w14:paraId="4FFC57B8" w14:textId="77777777" w:rsidTr="000548C4">
        <w:trPr>
          <w:trHeight w:val="60"/>
        </w:trPr>
        <w:tc>
          <w:tcPr>
            <w:tcW w:w="82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E45048A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8CC13BA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Mirabelle / Dan Panorama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D8821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FC582A" w:rsidRPr="00FC582A" w14:paraId="1187E49A" w14:textId="77777777" w:rsidTr="000548C4">
        <w:trPr>
          <w:trHeight w:val="60"/>
        </w:trPr>
        <w:tc>
          <w:tcPr>
            <w:tcW w:w="82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EBDFFBE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A08E3F4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Leonardo Plaza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DEFDE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P. Sup.</w:t>
            </w:r>
          </w:p>
        </w:tc>
      </w:tr>
      <w:tr w:rsidR="00FC582A" w:rsidRPr="00FC582A" w14:paraId="54890D48" w14:textId="77777777" w:rsidTr="000548C4">
        <w:trPr>
          <w:trHeight w:val="60"/>
        </w:trPr>
        <w:tc>
          <w:tcPr>
            <w:tcW w:w="82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559B054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Tel Aviv</w:t>
            </w: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CCE4BD2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NYX / Brut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FB82B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Turista</w:t>
            </w:r>
          </w:p>
        </w:tc>
      </w:tr>
      <w:tr w:rsidR="00FC582A" w:rsidRPr="00FC582A" w14:paraId="6155B6CF" w14:textId="77777777" w:rsidTr="000548C4">
        <w:trPr>
          <w:trHeight w:val="60"/>
        </w:trPr>
        <w:tc>
          <w:tcPr>
            <w:tcW w:w="82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8CF5DD2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64F12E3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Metropolitan 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460E4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FC582A" w:rsidRPr="00FC582A" w14:paraId="40D1ED7A" w14:textId="77777777" w:rsidTr="000548C4">
        <w:trPr>
          <w:trHeight w:val="60"/>
        </w:trPr>
        <w:tc>
          <w:tcPr>
            <w:tcW w:w="82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05314F1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E57310C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Herods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18ED8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P. Sup.</w:t>
            </w:r>
          </w:p>
        </w:tc>
      </w:tr>
    </w:tbl>
    <w:p w14:paraId="4AEE36DE" w14:textId="77777777" w:rsidR="00FC582A" w:rsidRPr="00D149A4" w:rsidRDefault="00FC582A" w:rsidP="00FC582A">
      <w:pPr>
        <w:tabs>
          <w:tab w:val="left" w:pos="1389"/>
        </w:tabs>
        <w:suppressAutoHyphens/>
        <w:autoSpaceDE w:val="0"/>
        <w:autoSpaceDN w:val="0"/>
        <w:adjustRightInd w:val="0"/>
        <w:spacing w:line="221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5"/>
        <w:gridCol w:w="690"/>
        <w:gridCol w:w="444"/>
        <w:gridCol w:w="690"/>
        <w:gridCol w:w="444"/>
        <w:gridCol w:w="690"/>
        <w:gridCol w:w="444"/>
      </w:tblGrid>
      <w:tr w:rsidR="00FC582A" w:rsidRPr="00FC582A" w14:paraId="6B05CDB6" w14:textId="77777777" w:rsidTr="000548C4">
        <w:trPr>
          <w:trHeight w:val="396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17EF9" w14:textId="77777777" w:rsidR="00FC582A" w:rsidRPr="00FC582A" w:rsidRDefault="00FC582A" w:rsidP="00FC582A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CoHeadline-Regular" w:hAnsi="CoHeadline-Regular" w:cs="CoHeadline-Regular"/>
                <w:color w:val="C2004D"/>
                <w:w w:val="90"/>
              </w:rPr>
            </w:pPr>
            <w:r w:rsidRPr="00FC582A">
              <w:rPr>
                <w:rFonts w:ascii="CoHeadline-Regular" w:hAnsi="CoHeadline-Regular" w:cs="CoHeadline-Regular"/>
                <w:color w:val="C2004D"/>
                <w:w w:val="90"/>
              </w:rPr>
              <w:t>Precios por persona USD</w:t>
            </w:r>
          </w:p>
          <w:p w14:paraId="1E50C9B6" w14:textId="77777777" w:rsidR="00FC582A" w:rsidRPr="00FC582A" w:rsidRDefault="00FC582A" w:rsidP="00FC582A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CoHeadline-Regular" w:hAnsi="CoHeadline-Regular" w:cs="CoHeadline-Regular"/>
                <w:color w:val="000000"/>
                <w:w w:val="90"/>
              </w:rPr>
            </w:pPr>
            <w:r w:rsidRPr="00FC582A">
              <w:rPr>
                <w:rFonts w:ascii="CoHeadline-Regular" w:hAnsi="CoHeadline-Regular" w:cs="CoHeadline-Regular"/>
                <w:color w:val="C2004D"/>
                <w:w w:val="90"/>
                <w:sz w:val="20"/>
                <w:szCs w:val="20"/>
              </w:rPr>
              <w:t>(mínimo 2 personas)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707E3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C582A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Turista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64EDA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C582A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Primera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BF4A9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C582A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Primera Sup.</w:t>
            </w:r>
          </w:p>
        </w:tc>
      </w:tr>
      <w:tr w:rsidR="00FC582A" w:rsidRPr="00FC582A" w14:paraId="62B4C126" w14:textId="77777777" w:rsidTr="000548C4">
        <w:trPr>
          <w:trHeight w:hRule="exact" w:val="60"/>
        </w:trPr>
        <w:tc>
          <w:tcPr>
            <w:tcW w:w="4195" w:type="dxa"/>
            <w:tcBorders>
              <w:top w:val="single" w:sz="4" w:space="0" w:color="auto"/>
              <w:left w:val="single" w:sz="6" w:space="0" w:color="000000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1A28C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5B033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5581D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2243A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</w:tr>
      <w:tr w:rsidR="00FC582A" w:rsidRPr="00FC582A" w14:paraId="05CD49B6" w14:textId="77777777">
        <w:trPr>
          <w:trHeight w:val="60"/>
        </w:trPr>
        <w:tc>
          <w:tcPr>
            <w:tcW w:w="419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2C737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 xml:space="preserve">Marzo: 2, 9, 16. Mayo: 25. Junio: 1, 8, 15, 22, 29. Julio: 6, 13,20. </w:t>
            </w:r>
          </w:p>
          <w:p w14:paraId="27815EDA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Nov: 30. Dic: 7, 14, 21, 28. 2026: Enero: 4, 11, 18, 25. Feb: 1, 8, 15.</w:t>
            </w:r>
          </w:p>
        </w:tc>
        <w:tc>
          <w:tcPr>
            <w:tcW w:w="690" w:type="dxa"/>
            <w:tcBorders>
              <w:top w:val="single" w:sz="6" w:space="0" w:color="D11324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08AD1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D11324"/>
              <w:left w:val="single" w:sz="6" w:space="0" w:color="636362"/>
              <w:bottom w:val="single" w:sz="6" w:space="0" w:color="636362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07A418D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6" w:space="0" w:color="D11324"/>
              <w:left w:val="single" w:sz="6" w:space="0" w:color="D11324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19EF4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D11324"/>
              <w:left w:val="single" w:sz="6" w:space="0" w:color="636362"/>
              <w:bottom w:val="single" w:sz="6" w:space="0" w:color="636362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3ABE397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6" w:space="0" w:color="D11324"/>
              <w:left w:val="single" w:sz="6" w:space="0" w:color="D11324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6CF60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D11324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B8E8691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</w:tr>
      <w:tr w:rsidR="00FC582A" w:rsidRPr="00FC582A" w14:paraId="02FB2609" w14:textId="77777777">
        <w:trPr>
          <w:trHeight w:val="60"/>
        </w:trPr>
        <w:tc>
          <w:tcPr>
            <w:tcW w:w="419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18736" w14:textId="77777777" w:rsidR="00FC582A" w:rsidRPr="00FC582A" w:rsidRDefault="00FC582A" w:rsidP="00FC582A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CF004" w14:textId="5EF56FCA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3.</w:t>
            </w:r>
            <w:r w:rsidR="00F4089D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</w:t>
            </w: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0BBA6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B7BE3" w14:textId="63BC9EFA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3.</w:t>
            </w:r>
            <w:r w:rsidR="00F4089D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</w:t>
            </w: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55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C903A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5D5F6" w14:textId="64E14124" w:rsidR="00FC582A" w:rsidRPr="00FC582A" w:rsidRDefault="00F4089D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</w:t>
            </w:r>
            <w:r w:rsidR="00FC582A"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.</w:t>
            </w: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0</w:t>
            </w:r>
            <w:r w:rsidR="00FC582A"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05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E36DA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</w:tr>
      <w:tr w:rsidR="00FC582A" w:rsidRPr="00FC582A" w14:paraId="19D28947" w14:textId="77777777">
        <w:trPr>
          <w:trHeight w:val="60"/>
        </w:trPr>
        <w:tc>
          <w:tcPr>
            <w:tcW w:w="419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EDCC4" w14:textId="77777777" w:rsidR="00FC582A" w:rsidRPr="00FC582A" w:rsidRDefault="00FC582A" w:rsidP="00FC582A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83F92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1.330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B91E3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8A71A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1.590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F7107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FF88E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2.025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F1F5A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</w:tr>
      <w:tr w:rsidR="00FC582A" w:rsidRPr="00FC582A" w14:paraId="2DEB2175" w14:textId="77777777">
        <w:trPr>
          <w:trHeight w:val="60"/>
        </w:trPr>
        <w:tc>
          <w:tcPr>
            <w:tcW w:w="419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92A81" w14:textId="77777777" w:rsidR="00FC582A" w:rsidRPr="00FC582A" w:rsidRDefault="00FC582A" w:rsidP="00FC582A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9 cenas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07C2A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455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84747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3377A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530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3FE24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9751B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855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E7856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</w:tr>
      <w:tr w:rsidR="00FC582A" w:rsidRPr="00FC582A" w14:paraId="785A4084" w14:textId="77777777">
        <w:trPr>
          <w:trHeight w:val="60"/>
        </w:trPr>
        <w:tc>
          <w:tcPr>
            <w:tcW w:w="419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F5168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Marzo: 23, 30. Abril: 20, 27. Mayo: 4, 11, 18. Julio: 27.</w:t>
            </w:r>
          </w:p>
          <w:p w14:paraId="3992DCB2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Agosto: 3, 10, 17, 24, 31. Octubre: 19, 26. Noviembre: 2, 9, 16, 23.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9714E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C929B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112EA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F3CE1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F3B1D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B8F6D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</w:tr>
      <w:tr w:rsidR="00FC582A" w:rsidRPr="00FC582A" w14:paraId="03448E97" w14:textId="77777777">
        <w:trPr>
          <w:trHeight w:val="60"/>
        </w:trPr>
        <w:tc>
          <w:tcPr>
            <w:tcW w:w="419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A1066" w14:textId="77777777" w:rsidR="00FC582A" w:rsidRPr="00FC582A" w:rsidRDefault="00FC582A" w:rsidP="00FC582A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3EA0E" w14:textId="7411DA1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3.</w:t>
            </w:r>
            <w:r w:rsidR="00F4089D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</w:t>
            </w: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15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6DC1F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78494" w14:textId="69E81693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3.</w:t>
            </w:r>
            <w:r w:rsidR="00F4089D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</w:t>
            </w: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45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5EA38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758FC" w14:textId="28F9FFBB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4.</w:t>
            </w:r>
            <w:r w:rsidR="00F4089D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</w:t>
            </w: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75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D91F1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</w:tr>
      <w:tr w:rsidR="00FC582A" w:rsidRPr="00FC582A" w14:paraId="05C0E1F3" w14:textId="77777777">
        <w:trPr>
          <w:trHeight w:val="60"/>
        </w:trPr>
        <w:tc>
          <w:tcPr>
            <w:tcW w:w="419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EE7A1" w14:textId="77777777" w:rsidR="00FC582A" w:rsidRPr="00FC582A" w:rsidRDefault="00FC582A" w:rsidP="00FC582A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91535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1.385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F7D79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D8864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1.720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61A59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DC71C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2.150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C7AD4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</w:tr>
      <w:tr w:rsidR="00FC582A" w:rsidRPr="00FC582A" w14:paraId="28876477" w14:textId="77777777">
        <w:trPr>
          <w:trHeight w:val="60"/>
        </w:trPr>
        <w:tc>
          <w:tcPr>
            <w:tcW w:w="419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8CCF7" w14:textId="77777777" w:rsidR="00FC582A" w:rsidRPr="00FC582A" w:rsidRDefault="00FC582A" w:rsidP="00FC582A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9 cenas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C0796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455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BAF86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9A40F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530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7C15E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21EE4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855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818AD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</w:tr>
      <w:tr w:rsidR="00FC582A" w:rsidRPr="00FC582A" w14:paraId="12BA06C8" w14:textId="77777777">
        <w:trPr>
          <w:trHeight w:val="60"/>
        </w:trPr>
        <w:tc>
          <w:tcPr>
            <w:tcW w:w="419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5E4DF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Abril: 6, 13. Septiembre: 7, 14, 28. Octubre: 5, 12.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A2F54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68E25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7F91B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C6E95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B0194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84E20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</w:tr>
      <w:tr w:rsidR="00FC582A" w:rsidRPr="00FC582A" w14:paraId="439F47A1" w14:textId="77777777">
        <w:trPr>
          <w:trHeight w:val="60"/>
        </w:trPr>
        <w:tc>
          <w:tcPr>
            <w:tcW w:w="419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2E261" w14:textId="77777777" w:rsidR="00FC582A" w:rsidRPr="00FC582A" w:rsidRDefault="00FC582A" w:rsidP="00FC582A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34DCC" w14:textId="55BEC1FA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3.</w:t>
            </w:r>
            <w:r w:rsidR="00F4089D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</w:t>
            </w: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65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C6B8B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68491" w14:textId="13929AA8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3.</w:t>
            </w:r>
            <w:r w:rsidR="00F4089D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</w:t>
            </w: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89D0C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D9E44" w14:textId="07790550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4.</w:t>
            </w:r>
            <w:r w:rsidR="00F4089D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</w:t>
            </w: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35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D666D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</w:tr>
      <w:tr w:rsidR="00FC582A" w:rsidRPr="00FC582A" w14:paraId="2E50FC5E" w14:textId="77777777">
        <w:trPr>
          <w:trHeight w:val="60"/>
        </w:trPr>
        <w:tc>
          <w:tcPr>
            <w:tcW w:w="419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BB1C5" w14:textId="77777777" w:rsidR="00FC582A" w:rsidRPr="00FC582A" w:rsidRDefault="00FC582A" w:rsidP="00FC582A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FBAF2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1.540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38A5D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FF151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1.910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9A0F9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11D31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2.225</w:t>
            </w: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9A523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 xml:space="preserve"> $</w:t>
            </w:r>
          </w:p>
        </w:tc>
      </w:tr>
      <w:tr w:rsidR="00FC582A" w:rsidRPr="00FC582A" w14:paraId="7BF7DD37" w14:textId="77777777">
        <w:trPr>
          <w:trHeight w:val="60"/>
        </w:trPr>
        <w:tc>
          <w:tcPr>
            <w:tcW w:w="4195" w:type="dxa"/>
            <w:tcBorders>
              <w:top w:val="single" w:sz="6" w:space="0" w:color="636362"/>
              <w:left w:val="single" w:sz="6" w:space="0" w:color="636362"/>
              <w:bottom w:val="single" w:sz="6" w:space="0" w:color="auto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E7504" w14:textId="77777777" w:rsidR="00FC582A" w:rsidRPr="00FC582A" w:rsidRDefault="00FC582A" w:rsidP="00FC582A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9 cenas (temporada fiestas consultar)</w:t>
            </w: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C169D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C37C3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40C8E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27FD2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6" w:space="0" w:color="636362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E8C22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636362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2BCF6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</w:tr>
      <w:tr w:rsidR="00FC582A" w:rsidRPr="00FC582A" w14:paraId="33A66865" w14:textId="77777777">
        <w:trPr>
          <w:trHeight w:val="60"/>
        </w:trPr>
        <w:tc>
          <w:tcPr>
            <w:tcW w:w="4195" w:type="dxa"/>
            <w:tcBorders>
              <w:top w:val="single" w:sz="6" w:space="0" w:color="auto"/>
              <w:left w:val="single" w:sz="6" w:space="0" w:color="636362"/>
              <w:bottom w:val="single" w:sz="6" w:space="0" w:color="16B3E8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E7B7E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Suplementos obligatorios:</w:t>
            </w:r>
          </w:p>
        </w:tc>
        <w:tc>
          <w:tcPr>
            <w:tcW w:w="690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47BFF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CD1321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D15BCC8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6" w:space="0" w:color="CD1321"/>
              <w:left w:val="single" w:sz="6" w:space="0" w:color="CD1321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801A5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CD1321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6641199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6" w:space="0" w:color="CD1321"/>
              <w:left w:val="single" w:sz="6" w:space="0" w:color="CD1321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401AE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CC16E04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</w:tr>
      <w:tr w:rsidR="00FC582A" w:rsidRPr="00FC582A" w14:paraId="3EB087F7" w14:textId="77777777">
        <w:trPr>
          <w:trHeight w:val="60"/>
        </w:trPr>
        <w:tc>
          <w:tcPr>
            <w:tcW w:w="4195" w:type="dxa"/>
            <w:tcBorders>
              <w:top w:val="single" w:sz="6" w:space="0" w:color="16B3E8"/>
              <w:left w:val="single" w:sz="6" w:space="0" w:color="636362"/>
              <w:bottom w:val="single" w:sz="6" w:space="0" w:color="16B3E8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FB579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Egipto:</w:t>
            </w:r>
          </w:p>
          <w:p w14:paraId="19E1A113" w14:textId="77777777" w:rsidR="00FC582A" w:rsidRPr="00FC582A" w:rsidRDefault="00FC582A" w:rsidP="00FC582A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Salidas: Abril: 6, 13, 20, 27. Diciembre: 21 ,28. 2026: Enero: 4, 11.</w:t>
            </w:r>
          </w:p>
        </w:tc>
        <w:tc>
          <w:tcPr>
            <w:tcW w:w="690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D1FA1" w14:textId="1A1143C2" w:rsidR="00FC582A" w:rsidRPr="00FC582A" w:rsidRDefault="00F4089D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</w:t>
            </w:r>
            <w:r w:rsidR="00FC582A"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</w:p>
        </w:tc>
        <w:tc>
          <w:tcPr>
            <w:tcW w:w="444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CD1321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6E35980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90" w:type="dxa"/>
            <w:tcBorders>
              <w:top w:val="single" w:sz="6" w:space="0" w:color="CD1321"/>
              <w:left w:val="single" w:sz="6" w:space="0" w:color="CD1321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D60A3" w14:textId="17401348" w:rsidR="00FC582A" w:rsidRPr="00FC582A" w:rsidRDefault="00F4089D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</w:t>
            </w:r>
            <w:r w:rsidR="00FC582A"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00</w:t>
            </w:r>
          </w:p>
        </w:tc>
        <w:tc>
          <w:tcPr>
            <w:tcW w:w="444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CD1321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FA11E97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90" w:type="dxa"/>
            <w:tcBorders>
              <w:top w:val="single" w:sz="6" w:space="0" w:color="CD1321"/>
              <w:left w:val="single" w:sz="6" w:space="0" w:color="CD1321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F4460" w14:textId="111743FA" w:rsidR="00FC582A" w:rsidRPr="00FC582A" w:rsidRDefault="00F4089D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</w:t>
            </w:r>
            <w:r w:rsidR="00FC582A"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25</w:t>
            </w:r>
          </w:p>
        </w:tc>
        <w:tc>
          <w:tcPr>
            <w:tcW w:w="444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18ECF38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C582A" w:rsidRPr="00FC582A" w14:paraId="1128E516" w14:textId="77777777">
        <w:trPr>
          <w:trHeight w:val="60"/>
        </w:trPr>
        <w:tc>
          <w:tcPr>
            <w:tcW w:w="4195" w:type="dxa"/>
            <w:tcBorders>
              <w:top w:val="single" w:sz="6" w:space="0" w:color="16B3E8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CD970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Israel:</w:t>
            </w:r>
          </w:p>
          <w:p w14:paraId="260E54D6" w14:textId="77777777" w:rsidR="00FC582A" w:rsidRPr="00FC582A" w:rsidRDefault="00FC582A" w:rsidP="00FC582A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C582A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Salidas: Abril 6, 13, 20 (cena Día del Holocausto y de los Soldados)</w:t>
            </w:r>
          </w:p>
        </w:tc>
        <w:tc>
          <w:tcPr>
            <w:tcW w:w="690" w:type="dxa"/>
            <w:tcBorders>
              <w:top w:val="single" w:sz="6" w:space="0" w:color="CD1321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96399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444" w:type="dxa"/>
            <w:tcBorders>
              <w:top w:val="single" w:sz="6" w:space="0" w:color="CD1321"/>
              <w:left w:val="single" w:sz="6" w:space="0" w:color="636362"/>
              <w:bottom w:val="single" w:sz="6" w:space="0" w:color="D11324"/>
              <w:right w:val="single" w:sz="6" w:space="0" w:color="CD1321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4CE8D7E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90" w:type="dxa"/>
            <w:tcBorders>
              <w:top w:val="single" w:sz="6" w:space="0" w:color="CD1321"/>
              <w:left w:val="single" w:sz="6" w:space="0" w:color="CD1321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6FB5B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444" w:type="dxa"/>
            <w:tcBorders>
              <w:top w:val="single" w:sz="6" w:space="0" w:color="CD1321"/>
              <w:left w:val="single" w:sz="6" w:space="0" w:color="636362"/>
              <w:bottom w:val="single" w:sz="6" w:space="0" w:color="D11324"/>
              <w:right w:val="single" w:sz="6" w:space="0" w:color="CD1321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3B5B111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90" w:type="dxa"/>
            <w:tcBorders>
              <w:top w:val="single" w:sz="6" w:space="0" w:color="CD1321"/>
              <w:left w:val="single" w:sz="6" w:space="0" w:color="CD1321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6BF4D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444" w:type="dxa"/>
            <w:tcBorders>
              <w:top w:val="single" w:sz="6" w:space="0" w:color="CD1321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6F5DCEB" w14:textId="77777777" w:rsidR="00FC582A" w:rsidRPr="00FC582A" w:rsidRDefault="00FC582A" w:rsidP="00FC582A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1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C582A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C582A" w:rsidRPr="00FC582A" w14:paraId="3B64887C" w14:textId="77777777">
        <w:trPr>
          <w:trHeight w:hRule="exact" w:val="60"/>
        </w:trPr>
        <w:tc>
          <w:tcPr>
            <w:tcW w:w="4195" w:type="dxa"/>
            <w:tcBorders>
              <w:top w:val="single" w:sz="6" w:space="0" w:color="636362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93BEE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6" w:space="0" w:color="D11324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D097A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D11324"/>
              <w:left w:val="single" w:sz="6" w:space="0" w:color="636362"/>
              <w:bottom w:val="single" w:sz="3" w:space="0" w:color="636362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7517C5D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6" w:space="0" w:color="D11324"/>
              <w:left w:val="single" w:sz="6" w:space="0" w:color="D11324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CDCF8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D11324"/>
              <w:left w:val="single" w:sz="6" w:space="0" w:color="636362"/>
              <w:bottom w:val="single" w:sz="3" w:space="0" w:color="636362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A55E020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690" w:type="dxa"/>
            <w:tcBorders>
              <w:top w:val="single" w:sz="6" w:space="0" w:color="D11324"/>
              <w:left w:val="single" w:sz="6" w:space="0" w:color="D11324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3F0C8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  <w:tc>
          <w:tcPr>
            <w:tcW w:w="444" w:type="dxa"/>
            <w:tcBorders>
              <w:top w:val="single" w:sz="6" w:space="0" w:color="D11324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FB91B99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rPr>
                <w:rFonts w:ascii="CoHeadline-Regular" w:hAnsi="CoHeadline-Regular"/>
              </w:rPr>
            </w:pPr>
          </w:p>
        </w:tc>
      </w:tr>
      <w:tr w:rsidR="00FC582A" w:rsidRPr="00FC582A" w14:paraId="72477401" w14:textId="77777777">
        <w:trPr>
          <w:trHeight w:val="60"/>
        </w:trPr>
        <w:tc>
          <w:tcPr>
            <w:tcW w:w="7597" w:type="dxa"/>
            <w:gridSpan w:val="7"/>
            <w:tcBorders>
              <w:top w:val="single" w:sz="3" w:space="0" w:color="636362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4D6F7" w14:textId="77777777" w:rsidR="00FC582A" w:rsidRPr="00FC582A" w:rsidRDefault="00FC582A" w:rsidP="00FC582A">
            <w:pPr>
              <w:autoSpaceDE w:val="0"/>
              <w:autoSpaceDN w:val="0"/>
              <w:adjustRightInd w:val="0"/>
              <w:spacing w:line="221" w:lineRule="auto"/>
              <w:ind w:left="113" w:hanging="113"/>
              <w:jc w:val="both"/>
              <w:textAlignment w:val="center"/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</w:pPr>
            <w:r w:rsidRPr="00FC582A"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  <w:t>Consultar suplemento fechas de Ramadán y Fiestas Religiosas.</w:t>
            </w:r>
          </w:p>
        </w:tc>
      </w:tr>
    </w:tbl>
    <w:p w14:paraId="415E1842" w14:textId="749C60BD" w:rsidR="0021700A" w:rsidRPr="004906BE" w:rsidRDefault="0021700A" w:rsidP="00FC582A">
      <w:pPr>
        <w:tabs>
          <w:tab w:val="left" w:pos="1389"/>
        </w:tabs>
        <w:suppressAutoHyphens/>
        <w:autoSpaceDE w:val="0"/>
        <w:autoSpaceDN w:val="0"/>
        <w:adjustRightInd w:val="0"/>
        <w:spacing w:after="28" w:line="221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sectPr w:rsidR="0021700A" w:rsidRPr="004906BE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548C4"/>
    <w:rsid w:val="00067643"/>
    <w:rsid w:val="000B2080"/>
    <w:rsid w:val="000B460F"/>
    <w:rsid w:val="001562DC"/>
    <w:rsid w:val="00175E13"/>
    <w:rsid w:val="001D4B27"/>
    <w:rsid w:val="001E2AD7"/>
    <w:rsid w:val="001F5A7F"/>
    <w:rsid w:val="0021700A"/>
    <w:rsid w:val="0023133F"/>
    <w:rsid w:val="0026713B"/>
    <w:rsid w:val="00287BD6"/>
    <w:rsid w:val="00295EA4"/>
    <w:rsid w:val="002C4D76"/>
    <w:rsid w:val="0032154E"/>
    <w:rsid w:val="00391FC2"/>
    <w:rsid w:val="003B4561"/>
    <w:rsid w:val="003D6534"/>
    <w:rsid w:val="00454CD7"/>
    <w:rsid w:val="00470DEA"/>
    <w:rsid w:val="004906BE"/>
    <w:rsid w:val="004A6B72"/>
    <w:rsid w:val="004D3193"/>
    <w:rsid w:val="004E1929"/>
    <w:rsid w:val="00541BF2"/>
    <w:rsid w:val="00551742"/>
    <w:rsid w:val="00580A69"/>
    <w:rsid w:val="005C146E"/>
    <w:rsid w:val="005F681D"/>
    <w:rsid w:val="00671BB0"/>
    <w:rsid w:val="00714F92"/>
    <w:rsid w:val="00722D9B"/>
    <w:rsid w:val="007602E1"/>
    <w:rsid w:val="007D5E33"/>
    <w:rsid w:val="0085440A"/>
    <w:rsid w:val="00857A2E"/>
    <w:rsid w:val="0089136C"/>
    <w:rsid w:val="009467C5"/>
    <w:rsid w:val="00957DB7"/>
    <w:rsid w:val="00974CBF"/>
    <w:rsid w:val="009C7CAC"/>
    <w:rsid w:val="00A57D77"/>
    <w:rsid w:val="00AB39D3"/>
    <w:rsid w:val="00AB4501"/>
    <w:rsid w:val="00AC6703"/>
    <w:rsid w:val="00B05A44"/>
    <w:rsid w:val="00BD69F6"/>
    <w:rsid w:val="00CB6B4C"/>
    <w:rsid w:val="00CB7AD3"/>
    <w:rsid w:val="00CE10A0"/>
    <w:rsid w:val="00D110D7"/>
    <w:rsid w:val="00E82C6D"/>
    <w:rsid w:val="00EC5306"/>
    <w:rsid w:val="00ED5968"/>
    <w:rsid w:val="00ED65B5"/>
    <w:rsid w:val="00F4089D"/>
    <w:rsid w:val="00F733FC"/>
    <w:rsid w:val="00FB43E5"/>
    <w:rsid w:val="00FC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FC582A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FC582A"/>
    <w:pPr>
      <w:widowControl/>
      <w:spacing w:line="26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guionitinerario">
    <w:name w:val="nota guion (itinerario)"/>
    <w:basedOn w:val="Textoitinerario"/>
    <w:uiPriority w:val="99"/>
    <w:rsid w:val="00FC582A"/>
    <w:pPr>
      <w:spacing w:line="180" w:lineRule="atLeast"/>
      <w:ind w:left="113" w:hanging="113"/>
    </w:pPr>
    <w:rPr>
      <w:spacing w:val="0"/>
      <w:sz w:val="14"/>
      <w:szCs w:val="14"/>
    </w:rPr>
  </w:style>
  <w:style w:type="character" w:customStyle="1" w:styleId="negritanota">
    <w:name w:val="negrita nota"/>
    <w:uiPriority w:val="99"/>
    <w:rsid w:val="00FC582A"/>
    <w:rPr>
      <w:rFonts w:ascii="Router-Bold" w:hAnsi="Router-Bold" w:cs="Router-Bold"/>
      <w:b/>
      <w:bCs/>
    </w:rPr>
  </w:style>
  <w:style w:type="paragraph" w:customStyle="1" w:styleId="incluyeHoteles-Incluye">
    <w:name w:val="incluye (Hoteles-Incluye)"/>
    <w:basedOn w:val="Textoitinerario"/>
    <w:uiPriority w:val="99"/>
    <w:rsid w:val="00FC582A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FC582A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FC582A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cortespreciosHoteles-Incluye">
    <w:name w:val="cortes precios (Hoteles-Incluye)"/>
    <w:basedOn w:val="textohotelesnegritaHoteles-Incluye"/>
    <w:uiPriority w:val="99"/>
    <w:rsid w:val="00FC582A"/>
    <w:pPr>
      <w:jc w:val="center"/>
    </w:pPr>
    <w:rPr>
      <w:rFonts w:ascii="Router-Medium" w:hAnsi="Router-Medium" w:cs="Router-Medium"/>
      <w:spacing w:val="-3"/>
    </w:rPr>
  </w:style>
  <w:style w:type="paragraph" w:customStyle="1" w:styleId="temporadasprecios">
    <w:name w:val="temporadas (precios)"/>
    <w:basedOn w:val="Normal"/>
    <w:uiPriority w:val="99"/>
    <w:rsid w:val="00FC582A"/>
    <w:pPr>
      <w:autoSpaceDE w:val="0"/>
      <w:autoSpaceDN w:val="0"/>
      <w:adjustRightInd w:val="0"/>
      <w:spacing w:line="170" w:lineRule="atLeast"/>
      <w:textAlignment w:val="center"/>
    </w:pPr>
    <w:rPr>
      <w:rFonts w:ascii="Router-Medium" w:hAnsi="Router-Medium" w:cs="Router-Medium"/>
      <w:color w:val="000000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FC582A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FC582A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FC582A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textomesesfechas">
    <w:name w:val="texto meses (fechas)"/>
    <w:basedOn w:val="Textoitinerario"/>
    <w:uiPriority w:val="99"/>
    <w:rsid w:val="00054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1498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32</cp:revision>
  <dcterms:created xsi:type="dcterms:W3CDTF">2016-11-17T13:26:00Z</dcterms:created>
  <dcterms:modified xsi:type="dcterms:W3CDTF">2025-01-15T02:40:00Z</dcterms:modified>
</cp:coreProperties>
</file>